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296" w:rsidRDefault="008B5D2B">
      <w:pPr>
        <w:tabs>
          <w:tab w:val="left" w:pos="2660"/>
          <w:tab w:val="left" w:pos="3500"/>
          <w:tab w:val="left" w:pos="6020"/>
        </w:tabs>
        <w:spacing w:before="15" w:after="0" w:line="240" w:lineRule="auto"/>
        <w:ind w:left="1553" w:right="-20"/>
        <w:rPr>
          <w:rFonts w:ascii="ＤＦ綜藝体 Std W5" w:eastAsia="ＤＦ綜藝体 Std W5" w:hAnsi="ＤＦ綜藝体 Std W5" w:cs="ＤＦ綜藝体 Std W5"/>
          <w:sz w:val="28"/>
          <w:szCs w:val="28"/>
        </w:rPr>
      </w:pPr>
      <w:r>
        <w:rPr>
          <w:rFonts w:asciiTheme="minorEastAsia" w:hAnsiTheme="minorEastAsia" w:cs="ＤＦ綜藝体 Std W5" w:hint="eastAsia"/>
          <w:sz w:val="28"/>
          <w:szCs w:val="28"/>
          <w:lang w:eastAsia="ja-JP"/>
        </w:rPr>
        <w:t>令和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ab/>
      </w:r>
      <w:proofErr w:type="spellStart"/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年度</w:t>
      </w:r>
      <w:proofErr w:type="spellEnd"/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ab/>
      </w:r>
      <w:proofErr w:type="spellStart"/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博多</w:t>
      </w:r>
      <w:r w:rsidR="00812D3B"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工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業高</w:t>
      </w:r>
      <w:r w:rsidR="00812D3B"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等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学校</w:t>
      </w:r>
      <w:proofErr w:type="spellEnd"/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ab/>
      </w:r>
      <w:proofErr w:type="spellStart"/>
      <w:r w:rsidR="00812D3B"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健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康相談</w:t>
      </w:r>
      <w:r w:rsidR="00812D3B"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希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望者</w:t>
      </w:r>
      <w:r w:rsidR="00812D3B"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名</w:t>
      </w:r>
      <w:r w:rsidR="00812D3B">
        <w:rPr>
          <w:rFonts w:ascii="ＤＦ綜藝体 Std W5" w:eastAsia="ＤＦ綜藝体 Std W5" w:hAnsi="ＤＦ綜藝体 Std W5" w:cs="ＤＦ綜藝体 Std W5"/>
          <w:sz w:val="28"/>
          <w:szCs w:val="28"/>
        </w:rPr>
        <w:t>簿</w:t>
      </w:r>
      <w:proofErr w:type="spellEnd"/>
    </w:p>
    <w:p w:rsidR="00502296" w:rsidRDefault="00502296">
      <w:pPr>
        <w:spacing w:before="7" w:after="0" w:line="190" w:lineRule="exact"/>
        <w:rPr>
          <w:sz w:val="19"/>
          <w:szCs w:val="19"/>
        </w:rPr>
      </w:pPr>
    </w:p>
    <w:p w:rsidR="00502296" w:rsidRDefault="00502296">
      <w:pPr>
        <w:spacing w:after="0" w:line="200" w:lineRule="exact"/>
        <w:rPr>
          <w:sz w:val="20"/>
          <w:szCs w:val="20"/>
        </w:rPr>
      </w:pPr>
    </w:p>
    <w:p w:rsidR="00502296" w:rsidRDefault="00502296">
      <w:pPr>
        <w:spacing w:after="0" w:line="200" w:lineRule="exact"/>
        <w:rPr>
          <w:sz w:val="20"/>
          <w:szCs w:val="20"/>
        </w:rPr>
      </w:pPr>
    </w:p>
    <w:p w:rsidR="00502296" w:rsidRDefault="00812D3B">
      <w:pPr>
        <w:tabs>
          <w:tab w:val="left" w:pos="4640"/>
        </w:tabs>
        <w:spacing w:after="0" w:line="240" w:lineRule="auto"/>
        <w:ind w:left="444" w:right="-20"/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</w:pPr>
      <w:r>
        <w:rPr>
          <w:rFonts w:ascii="ＤＦ綜藝体 Std W5" w:eastAsia="ＤＦ綜藝体 Std W5" w:hAnsi="ＤＦ綜藝体 Std W5" w:cs="ＤＦ綜藝体 Std W5"/>
          <w:sz w:val="21"/>
          <w:szCs w:val="21"/>
          <w:u w:val="single" w:color="000000"/>
          <w:lang w:eastAsia="ja-JP"/>
        </w:rPr>
        <w:t>学校名</w:t>
      </w:r>
      <w:r>
        <w:rPr>
          <w:rFonts w:ascii="ＤＦ綜藝体 Std W5" w:eastAsia="ＤＦ綜藝体 Std W5" w:hAnsi="ＤＦ綜藝体 Std W5" w:cs="ＤＦ綜藝体 Std W5"/>
          <w:w w:val="150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ＤＦ綜藝体 Std W5" w:eastAsia="ＤＦ綜藝体 Std W5" w:hAnsi="ＤＦ綜藝体 Std W5" w:cs="ＤＦ綜藝体 Std W5"/>
          <w:sz w:val="21"/>
          <w:szCs w:val="21"/>
          <w:u w:val="single" w:color="000000"/>
          <w:lang w:eastAsia="ja-JP"/>
        </w:rPr>
        <w:tab/>
      </w:r>
    </w:p>
    <w:p w:rsidR="00502296" w:rsidRDefault="00812D3B">
      <w:pPr>
        <w:spacing w:before="88" w:after="0" w:line="240" w:lineRule="auto"/>
        <w:ind w:left="233" w:right="-20"/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</w:pP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（※の欄</w:t>
      </w:r>
      <w:r>
        <w:rPr>
          <w:rFonts w:ascii="ＤＦ綜藝体 Std W5" w:eastAsia="ＤＦ綜藝体 Std W5" w:hAnsi="ＤＦ綜藝体 Std W5" w:cs="ＤＦ綜藝体 Std W5"/>
          <w:spacing w:val="-5"/>
          <w:sz w:val="21"/>
          <w:szCs w:val="21"/>
          <w:lang w:eastAsia="ja-JP"/>
        </w:rPr>
        <w:t>は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記入の</w:t>
      </w:r>
      <w:r>
        <w:rPr>
          <w:rFonts w:ascii="ＤＦ綜藝体 Std W5" w:eastAsia="ＤＦ綜藝体 Std W5" w:hAnsi="ＤＦ綜藝体 Std W5" w:cs="ＤＦ綜藝体 Std W5"/>
          <w:spacing w:val="-5"/>
          <w:sz w:val="21"/>
          <w:szCs w:val="21"/>
          <w:lang w:eastAsia="ja-JP"/>
        </w:rPr>
        <w:t>必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要はあ</w:t>
      </w:r>
      <w:r>
        <w:rPr>
          <w:rFonts w:ascii="ＤＦ綜藝体 Std W5" w:eastAsia="ＤＦ綜藝体 Std W5" w:hAnsi="ＤＦ綜藝体 Std W5" w:cs="ＤＦ綜藝体 Std W5"/>
          <w:spacing w:val="-5"/>
          <w:sz w:val="21"/>
          <w:szCs w:val="21"/>
          <w:lang w:eastAsia="ja-JP"/>
        </w:rPr>
        <w:t>り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ません</w:t>
      </w:r>
      <w:r>
        <w:rPr>
          <w:rFonts w:ascii="ＤＦ綜藝体 Std W5" w:eastAsia="ＤＦ綜藝体 Std W5" w:hAnsi="ＤＦ綜藝体 Std W5" w:cs="ＤＦ綜藝体 Std W5"/>
          <w:spacing w:val="-106"/>
          <w:sz w:val="21"/>
          <w:szCs w:val="21"/>
          <w:lang w:eastAsia="ja-JP"/>
        </w:rPr>
        <w:t>。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）</w:t>
      </w:r>
    </w:p>
    <w:p w:rsidR="00502296" w:rsidRDefault="00502296">
      <w:pPr>
        <w:spacing w:after="0" w:line="70" w:lineRule="exact"/>
        <w:rPr>
          <w:sz w:val="7"/>
          <w:szCs w:val="7"/>
          <w:lang w:eastAsia="ja-JP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3716"/>
        <w:gridCol w:w="2549"/>
        <w:gridCol w:w="1934"/>
      </w:tblGrid>
      <w:tr w:rsidR="00103B7E" w:rsidTr="00F4500E">
        <w:trPr>
          <w:trHeight w:val="1108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B7E" w:rsidRDefault="00103B7E">
            <w:pPr>
              <w:spacing w:before="16" w:after="0" w:line="240" w:lineRule="auto"/>
              <w:ind w:left="100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※</w:t>
            </w:r>
          </w:p>
          <w:p w:rsidR="00103B7E" w:rsidRDefault="00103B7E">
            <w:pPr>
              <w:tabs>
                <w:tab w:val="left" w:pos="940"/>
              </w:tabs>
              <w:spacing w:before="88" w:after="0" w:line="318" w:lineRule="auto"/>
              <w:ind w:left="522" w:right="404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受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検 番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号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B7E" w:rsidRDefault="00103B7E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03B7E" w:rsidRDefault="00103B7E">
            <w:pPr>
              <w:spacing w:after="0" w:line="200" w:lineRule="exact"/>
              <w:rPr>
                <w:sz w:val="20"/>
                <w:szCs w:val="20"/>
              </w:rPr>
            </w:pPr>
          </w:p>
          <w:p w:rsidR="00103B7E" w:rsidRDefault="00103B7E" w:rsidP="00103B7E">
            <w:pPr>
              <w:tabs>
                <w:tab w:val="left" w:pos="1480"/>
              </w:tabs>
              <w:spacing w:after="0" w:line="240" w:lineRule="auto"/>
              <w:ind w:left="853" w:right="-20" w:firstLineChars="200" w:firstLine="4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氏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名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B7E" w:rsidRDefault="00103B7E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03B7E" w:rsidRDefault="00103B7E">
            <w:pPr>
              <w:spacing w:after="0" w:line="200" w:lineRule="exact"/>
              <w:rPr>
                <w:sz w:val="20"/>
                <w:szCs w:val="20"/>
              </w:rPr>
            </w:pPr>
          </w:p>
          <w:p w:rsidR="00103B7E" w:rsidRDefault="00103B7E">
            <w:pPr>
              <w:spacing w:after="0" w:line="240" w:lineRule="auto"/>
              <w:ind w:left="421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proofErr w:type="spellStart"/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該当健康</w:t>
            </w:r>
            <w:r>
              <w:rPr>
                <w:rFonts w:ascii="ＤＦ綜藝体 Std W5" w:eastAsia="ＤＦ綜藝体 Std W5" w:hAnsi="ＤＦ綜藝体 Std W5" w:cs="ＤＦ綜藝体 Std W5"/>
                <w:spacing w:val="-5"/>
                <w:sz w:val="21"/>
                <w:szCs w:val="21"/>
              </w:rPr>
              <w:t>相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談内容</w:t>
            </w:r>
            <w:proofErr w:type="spellEnd"/>
          </w:p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03B7E" w:rsidRDefault="00103B7E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103B7E" w:rsidRDefault="00103B7E">
            <w:pPr>
              <w:spacing w:after="0" w:line="200" w:lineRule="exact"/>
              <w:rPr>
                <w:sz w:val="20"/>
                <w:szCs w:val="20"/>
              </w:rPr>
            </w:pPr>
          </w:p>
          <w:p w:rsidR="00103B7E" w:rsidRDefault="00103B7E">
            <w:pPr>
              <w:tabs>
                <w:tab w:val="left" w:pos="1160"/>
              </w:tabs>
              <w:spacing w:after="0" w:line="240" w:lineRule="auto"/>
              <w:ind w:left="532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備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考</w:t>
            </w:r>
          </w:p>
        </w:tc>
      </w:tr>
      <w:tr w:rsidR="00103B7E" w:rsidTr="00A56D3A">
        <w:trPr>
          <w:trHeight w:hRule="exact" w:val="984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>
            <w:bookmarkStart w:id="0" w:name="_GoBack"/>
            <w:bookmarkEnd w:id="0"/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3A465B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E657D8">
        <w:trPr>
          <w:trHeight w:hRule="exact" w:val="97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2571C2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C010CF">
        <w:trPr>
          <w:trHeight w:hRule="exact" w:val="98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B7E" w:rsidRDefault="00103B7E"/>
        </w:tc>
      </w:tr>
      <w:tr w:rsidR="00103B7E" w:rsidTr="003410C0">
        <w:trPr>
          <w:trHeight w:hRule="exact" w:val="989"/>
        </w:trPr>
        <w:tc>
          <w:tcPr>
            <w:tcW w:w="16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677D18">
        <w:trPr>
          <w:trHeight w:hRule="exact" w:val="97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BB5956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1B57C1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03B7E" w:rsidRDefault="00103B7E"/>
        </w:tc>
      </w:tr>
      <w:tr w:rsidR="00103B7E" w:rsidTr="00837D70">
        <w:trPr>
          <w:trHeight w:hRule="exact" w:val="98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37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7E" w:rsidRDefault="00103B7E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B7E" w:rsidRDefault="00103B7E"/>
        </w:tc>
      </w:tr>
    </w:tbl>
    <w:p w:rsidR="00502296" w:rsidRDefault="00502296">
      <w:pPr>
        <w:spacing w:before="7" w:after="0" w:line="170" w:lineRule="exact"/>
        <w:rPr>
          <w:sz w:val="17"/>
          <w:szCs w:val="17"/>
        </w:rPr>
      </w:pPr>
    </w:p>
    <w:p w:rsidR="00502296" w:rsidRDefault="00502296">
      <w:pPr>
        <w:spacing w:after="0" w:line="200" w:lineRule="exact"/>
        <w:rPr>
          <w:sz w:val="20"/>
          <w:szCs w:val="20"/>
        </w:rPr>
      </w:pPr>
    </w:p>
    <w:p w:rsidR="00502296" w:rsidRDefault="00812D3B">
      <w:pPr>
        <w:spacing w:after="0" w:line="271" w:lineRule="exact"/>
        <w:ind w:left="1898" w:right="-20"/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</w:pP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健康相談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希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望者が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い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ない場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合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、この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名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簿の提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出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は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必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要ありま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せ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ん。</w:t>
      </w:r>
    </w:p>
    <w:sectPr w:rsidR="00502296">
      <w:type w:val="continuous"/>
      <w:pgSz w:w="11920" w:h="16840"/>
      <w:pgMar w:top="15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綜藝体 Std W5">
    <w:altName w:val="Harrington"/>
    <w:charset w:val="28"/>
    <w:family w:val="decorative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96"/>
    <w:rsid w:val="00103B7E"/>
    <w:rsid w:val="00502296"/>
    <w:rsid w:val="00812D3B"/>
    <w:rsid w:val="008B5D2B"/>
    <w:rsid w:val="00E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D3A62F"/>
  <w15:docId w15:val="{B36E1CAC-DBA1-41BE-89F7-5106CE0B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健康相談希望者名簿.doc</vt:lpstr>
    </vt:vector>
  </TitlesOfParts>
  <Company>Hewlett-Packard Company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健康相談希望者名簿.doc</dc:title>
  <dc:creator>TR3</dc:creator>
  <cp:lastModifiedBy>Windows ユーザー</cp:lastModifiedBy>
  <cp:revision>4</cp:revision>
  <dcterms:created xsi:type="dcterms:W3CDTF">2014-10-27T01:51:00Z</dcterms:created>
  <dcterms:modified xsi:type="dcterms:W3CDTF">2019-10-04T02:36:00Z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2013-10-21T00:00:00Z</vt:filetime>
  </property>
</Properties>
</file>